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7A" w:rsidRDefault="00AB7AF2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количество родителей, лишенных родительских прав уменьшается, так, за 2014 год 3 родителей лишены родительских прав в отношении 2 детей, за 2015 год 1 родитель лишен родительских прав, без попече</w:t>
      </w:r>
      <w:r w:rsidR="00DF597A">
        <w:rPr>
          <w:rFonts w:ascii="Times New Roman" w:hAnsi="Times New Roman" w:cs="Times New Roman"/>
          <w:sz w:val="28"/>
          <w:szCs w:val="28"/>
        </w:rPr>
        <w:t>ния родителей остался 1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7A" w:rsidRDefault="00DF597A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B7AF2">
        <w:rPr>
          <w:rFonts w:ascii="Times New Roman" w:hAnsi="Times New Roman" w:cs="Times New Roman"/>
          <w:sz w:val="28"/>
          <w:szCs w:val="28"/>
        </w:rPr>
        <w:t xml:space="preserve">очется отметить, что все дети, лишенные родительского попечения устроены в замещающие семьи. Не нужно объяснять, какую травму получают дети, когда лишаются родителей вследствие их неисполнения родительских обязанностей. </w:t>
      </w:r>
    </w:p>
    <w:p w:rsidR="00DF597A" w:rsidRDefault="00AB7AF2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7AF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28.12.2012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DF597A">
        <w:rPr>
          <w:rFonts w:ascii="Times New Roman" w:hAnsi="Times New Roman" w:cs="Times New Roman"/>
          <w:sz w:val="28"/>
          <w:szCs w:val="28"/>
        </w:rPr>
        <w:t>,</w:t>
      </w:r>
      <w:r w:rsidRPr="00AB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нацеливает все структуры органов системы профилактики на работу по сохранению кровной семьи</w:t>
      </w:r>
      <w:r w:rsidR="00DF5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ведется работа с семьями по временному помещению детей в приюты, областной Дом ребенка, детские учреждения области, в это время родителям предлагается помощь в трудоустройстве через Центр занятости населения, лечение от алкогольной зависимости, оформлении гражданства и многое другое. </w:t>
      </w:r>
    </w:p>
    <w:p w:rsidR="00DF597A" w:rsidRDefault="00AB7AF2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одним из важных направлений в реализации Указа Президента Российской Федерации</w:t>
      </w:r>
      <w:r w:rsidR="00DF597A">
        <w:rPr>
          <w:rFonts w:ascii="Times New Roman" w:hAnsi="Times New Roman" w:cs="Times New Roman"/>
          <w:sz w:val="28"/>
          <w:szCs w:val="28"/>
        </w:rPr>
        <w:t xml:space="preserve"> № 1688,</w:t>
      </w:r>
      <w:r>
        <w:rPr>
          <w:rFonts w:ascii="Times New Roman" w:hAnsi="Times New Roman" w:cs="Times New Roman"/>
          <w:sz w:val="28"/>
          <w:szCs w:val="28"/>
        </w:rPr>
        <w:t xml:space="preserve"> является работа с родителями, уже лишенными родительских прав, по восстановлению в родительских правах</w:t>
      </w:r>
      <w:r w:rsidR="00DF5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DF597A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B7AF2">
        <w:rPr>
          <w:rFonts w:ascii="Times New Roman" w:hAnsi="Times New Roman" w:cs="Times New Roman"/>
          <w:sz w:val="28"/>
          <w:szCs w:val="28"/>
        </w:rPr>
        <w:t>отелось бы напомнить жителям Глушковского района, что в соответст</w:t>
      </w:r>
      <w:r w:rsidR="00957607">
        <w:rPr>
          <w:rFonts w:ascii="Times New Roman" w:hAnsi="Times New Roman" w:cs="Times New Roman"/>
          <w:sz w:val="28"/>
          <w:szCs w:val="28"/>
        </w:rPr>
        <w:t xml:space="preserve">вии со статьей </w:t>
      </w:r>
      <w:r w:rsidR="00AB7AF2" w:rsidRPr="00AB7AF2">
        <w:rPr>
          <w:rFonts w:ascii="Times New Roman" w:hAnsi="Times New Roman" w:cs="Times New Roman"/>
          <w:sz w:val="28"/>
          <w:szCs w:val="28"/>
        </w:rPr>
        <w:t>72</w:t>
      </w:r>
      <w:r w:rsidR="00957607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7607">
        <w:rPr>
          <w:rFonts w:ascii="Times New Roman" w:hAnsi="Times New Roman" w:cs="Times New Roman"/>
          <w:sz w:val="28"/>
          <w:szCs w:val="28"/>
        </w:rPr>
        <w:t xml:space="preserve"> р</w:t>
      </w:r>
      <w:r w:rsidR="00AB7AF2" w:rsidRPr="00AB7AF2">
        <w:rPr>
          <w:rFonts w:ascii="Times New Roman" w:hAnsi="Times New Roman" w:cs="Times New Roman"/>
          <w:sz w:val="28"/>
          <w:szCs w:val="28"/>
        </w:rPr>
        <w:t>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  <w:r w:rsidR="00957607">
        <w:rPr>
          <w:rFonts w:ascii="Times New Roman" w:hAnsi="Times New Roman" w:cs="Times New Roman"/>
          <w:sz w:val="28"/>
          <w:szCs w:val="28"/>
        </w:rPr>
        <w:t xml:space="preserve"> </w:t>
      </w:r>
      <w:r w:rsidR="00AB7AF2" w:rsidRPr="00AB7AF2">
        <w:rPr>
          <w:rFonts w:ascii="Times New Roman" w:hAnsi="Times New Roman" w:cs="Times New Roman"/>
          <w:sz w:val="28"/>
          <w:szCs w:val="28"/>
        </w:rPr>
        <w:t xml:space="preserve">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  <w:r w:rsidR="00957607">
        <w:rPr>
          <w:rFonts w:ascii="Times New Roman" w:hAnsi="Times New Roman" w:cs="Times New Roman"/>
          <w:sz w:val="28"/>
          <w:szCs w:val="28"/>
        </w:rPr>
        <w:t xml:space="preserve"> </w:t>
      </w:r>
      <w:r w:rsidR="00AB7AF2" w:rsidRPr="00AB7AF2">
        <w:rPr>
          <w:rFonts w:ascii="Times New Roman" w:hAnsi="Times New Roman" w:cs="Times New Roman"/>
          <w:sz w:val="28"/>
          <w:szCs w:val="28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  <w:r w:rsidR="00957607">
        <w:rPr>
          <w:rFonts w:ascii="Times New Roman" w:hAnsi="Times New Roman" w:cs="Times New Roman"/>
          <w:sz w:val="28"/>
          <w:szCs w:val="28"/>
        </w:rPr>
        <w:t xml:space="preserve"> </w:t>
      </w:r>
      <w:r w:rsidR="00AB7AF2" w:rsidRPr="00AB7AF2">
        <w:rPr>
          <w:rFonts w:ascii="Times New Roman" w:hAnsi="Times New Roman" w:cs="Times New Roman"/>
          <w:sz w:val="28"/>
          <w:szCs w:val="28"/>
        </w:rPr>
        <w:t xml:space="preserve">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  <w:r w:rsidR="00957607">
        <w:rPr>
          <w:rFonts w:ascii="Times New Roman" w:hAnsi="Times New Roman" w:cs="Times New Roman"/>
          <w:sz w:val="28"/>
          <w:szCs w:val="28"/>
        </w:rPr>
        <w:t xml:space="preserve"> </w:t>
      </w:r>
      <w:r w:rsidR="00AB7AF2" w:rsidRPr="00AB7AF2">
        <w:rPr>
          <w:rFonts w:ascii="Times New Roman" w:hAnsi="Times New Roman" w:cs="Times New Roman"/>
          <w:sz w:val="28"/>
          <w:szCs w:val="28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  <w:r w:rsidR="00957607">
        <w:rPr>
          <w:rFonts w:ascii="Times New Roman" w:hAnsi="Times New Roman" w:cs="Times New Roman"/>
          <w:sz w:val="28"/>
          <w:szCs w:val="28"/>
        </w:rPr>
        <w:t xml:space="preserve"> </w:t>
      </w:r>
      <w:r w:rsidR="00AB7AF2" w:rsidRPr="00AB7AF2">
        <w:rPr>
          <w:rFonts w:ascii="Times New Roman" w:hAnsi="Times New Roman" w:cs="Times New Roman"/>
          <w:sz w:val="28"/>
          <w:szCs w:val="28"/>
        </w:rPr>
        <w:t xml:space="preserve">Не допускается восстановление в родительских правах, если ребенок </w:t>
      </w:r>
      <w:proofErr w:type="gramStart"/>
      <w:r w:rsidR="00AB7AF2" w:rsidRPr="00AB7AF2">
        <w:rPr>
          <w:rFonts w:ascii="Times New Roman" w:hAnsi="Times New Roman" w:cs="Times New Roman"/>
          <w:sz w:val="28"/>
          <w:szCs w:val="28"/>
        </w:rPr>
        <w:t>усыно</w:t>
      </w:r>
      <w:r w:rsidR="00957607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957607">
        <w:rPr>
          <w:rFonts w:ascii="Times New Roman" w:hAnsi="Times New Roman" w:cs="Times New Roman"/>
          <w:sz w:val="28"/>
          <w:szCs w:val="28"/>
        </w:rPr>
        <w:t xml:space="preserve"> и усыновление не отменено</w:t>
      </w:r>
      <w:r w:rsidR="00AB7AF2" w:rsidRPr="00AB7AF2">
        <w:rPr>
          <w:rFonts w:ascii="Times New Roman" w:hAnsi="Times New Roman" w:cs="Times New Roman"/>
          <w:sz w:val="28"/>
          <w:szCs w:val="28"/>
        </w:rPr>
        <w:t>.</w:t>
      </w:r>
    </w:p>
    <w:p w:rsidR="00957607" w:rsidRDefault="00957607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7607" w:rsidRDefault="00957607" w:rsidP="00957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7607" w:rsidRDefault="00957607" w:rsidP="00DF59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опеки </w:t>
      </w:r>
    </w:p>
    <w:p w:rsidR="00957607" w:rsidRDefault="00957607" w:rsidP="00DF59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попечительства Администрации </w:t>
      </w:r>
    </w:p>
    <w:p w:rsidR="00957607" w:rsidRDefault="00957607" w:rsidP="00DF59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</w:p>
    <w:p w:rsidR="00957607" w:rsidRPr="00AB7AF2" w:rsidRDefault="00957607" w:rsidP="00DF59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Ступакова</w:t>
      </w:r>
    </w:p>
    <w:sectPr w:rsidR="00957607" w:rsidRPr="00AB7AF2" w:rsidSect="00DF59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7AF2"/>
    <w:rsid w:val="00957607"/>
    <w:rsid w:val="00AB7AF2"/>
    <w:rsid w:val="00D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2015-05-25T08:51:00Z</dcterms:created>
  <dcterms:modified xsi:type="dcterms:W3CDTF">2015-05-25T09:08:00Z</dcterms:modified>
</cp:coreProperties>
</file>